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D0EEA" w:rsidR="00884A5C" w:rsidP="007412BA" w:rsidRDefault="00691296" w14:paraId="17C5336B" w14:textId="7C83E1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eastAsia="Times New Roman" w:cs="Times New Roman"/>
        </w:rPr>
      </w:pPr>
      <w:r w:rsidRPr="001D0EEA">
        <w:rPr>
          <w:rFonts w:ascii="Frutiger LT Std 45 Light" w:hAnsi="Frutiger LT Std 45 Light" w:cs="Frutiger LT Std 45 Light"/>
          <w:b/>
          <w:bCs/>
          <w:noProof/>
          <w:sz w:val="20"/>
          <w:szCs w:val="20"/>
          <w:lang w:val="nl-NL"/>
        </w:rPr>
        <w:drawing>
          <wp:anchor distT="0" distB="0" distL="114300" distR="114300" simplePos="0" relativeHeight="251658242" behindDoc="0" locked="0" layoutInCell="1" allowOverlap="1" wp14:anchorId="117B76C5" wp14:editId="09D3579A">
            <wp:simplePos x="0" y="0"/>
            <wp:positionH relativeFrom="column">
              <wp:posOffset>6174740</wp:posOffset>
            </wp:positionH>
            <wp:positionV relativeFrom="paragraph">
              <wp:posOffset>-61121</wp:posOffset>
            </wp:positionV>
            <wp:extent cx="532973" cy="673102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73" cy="67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EEA" w:rsidR="000E3D05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FC595" wp14:editId="54C0C406">
                <wp:simplePos x="0" y="0"/>
                <wp:positionH relativeFrom="column">
                  <wp:posOffset>-6824</wp:posOffset>
                </wp:positionH>
                <wp:positionV relativeFrom="paragraph">
                  <wp:posOffset>-225188</wp:posOffset>
                </wp:positionV>
                <wp:extent cx="6748818" cy="11557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818" cy="1155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" style="position:absolute;margin-left:-.55pt;margin-top:-17.75pt;width:531.4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72727 [2749]" stroked="f" w14:anchorId="05C31D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"/>
            </w:pict>
          </mc:Fallback>
        </mc:AlternateContent>
      </w:r>
      <w:r w:rsidRPr="001D0EEA" w:rsidR="000E3D05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2DEF8134" wp14:editId="4E5D957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734810" cy="64770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51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70B74" w:rsidR="00E70B74" w:rsidP="00E70B74" w:rsidRDefault="00E70B74" w14:paraId="41A93AA7" w14:textId="77777777">
                            <w:pPr>
                              <w:pStyle w:val="BasicParagraph"/>
                              <w:spacing w:line="240" w:lineRule="auto"/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E70B74"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National Park Service</w:t>
                            </w:r>
                          </w:p>
                          <w:p w:rsidRPr="00E70B74" w:rsidR="00E70B74" w:rsidP="00E70B74" w:rsidRDefault="00E70B74" w14:paraId="143BEC37" w14:textId="77777777">
                            <w:pPr>
                              <w:pStyle w:val="BasicParagraph"/>
                              <w:spacing w:line="240" w:lineRule="auto"/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E70B74"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U.S. Department of the Interior</w:t>
                            </w:r>
                          </w:p>
                          <w:p w:rsidRPr="00E70B74" w:rsidR="00E70B74" w:rsidP="00E70B74" w:rsidRDefault="00E70B74" w14:paraId="59E1C1C3" w14:textId="77777777">
                            <w:pPr>
                              <w:pStyle w:val="BasicParagraph"/>
                              <w:spacing w:line="240" w:lineRule="auto"/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Pr="00E70B74" w:rsidR="005E79F9" w:rsidP="00E70B74" w:rsidRDefault="00515B56" w14:paraId="053BB2DF" w14:textId="0A78F74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National Capital Parks - East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2DEF8134">
                <v:stroke joinstyle="miter"/>
                <v:path gradientshapeok="t" o:connecttype="rect"/>
              </v:shapetype>
              <v:shape id="Text Box 2" style="position:absolute;margin-left:0;margin-top:0;width:530.3pt;height:51pt;z-index:-25165823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">
                <v:textbox inset="0,0,0,0">
                  <w:txbxContent>
                    <w:p w:rsidRPr="00E70B74" w:rsidR="00E70B74" w:rsidP="00E70B74" w:rsidRDefault="00E70B74" w14:paraId="41A93AA7" w14:textId="77777777">
                      <w:pPr>
                        <w:pStyle w:val="BasicParagraph"/>
                        <w:spacing w:line="240" w:lineRule="auto"/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E70B74"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  <w:t>National Park Service</w:t>
                      </w:r>
                    </w:p>
                    <w:p w:rsidRPr="00E70B74" w:rsidR="00E70B74" w:rsidP="00E70B74" w:rsidRDefault="00E70B74" w14:paraId="143BEC37" w14:textId="77777777">
                      <w:pPr>
                        <w:pStyle w:val="BasicParagraph"/>
                        <w:spacing w:line="240" w:lineRule="auto"/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E70B74"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  <w:t>U.S. Department of the Interior</w:t>
                      </w:r>
                    </w:p>
                    <w:p w:rsidRPr="00E70B74" w:rsidR="00E70B74" w:rsidP="00E70B74" w:rsidRDefault="00E70B74" w14:paraId="59E1C1C3" w14:textId="77777777">
                      <w:pPr>
                        <w:pStyle w:val="BasicParagraph"/>
                        <w:spacing w:line="240" w:lineRule="auto"/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Pr="00E70B74" w:rsidR="005E79F9" w:rsidP="00E70B74" w:rsidRDefault="00515B56" w14:paraId="053BB2DF" w14:textId="0A78F74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  <w:t>National Capital Parks - East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Y="2104"/>
        <w:tblW w:w="106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CellMar>
          <w:top w:w="29" w:type="dxa"/>
          <w:left w:w="72" w:type="dxa"/>
          <w:bottom w:w="29" w:type="dxa"/>
          <w:right w:w="72" w:type="dxa"/>
        </w:tblCellMar>
        <w:tblLook w:val="0600" w:firstRow="0" w:lastRow="0" w:firstColumn="0" w:lastColumn="0" w:noHBand="1" w:noVBand="1"/>
      </w:tblPr>
      <w:tblGrid>
        <w:gridCol w:w="1520"/>
        <w:gridCol w:w="2340"/>
        <w:gridCol w:w="1620"/>
        <w:gridCol w:w="1390"/>
        <w:gridCol w:w="3740"/>
      </w:tblGrid>
      <w:tr w:rsidRPr="001D0EEA" w:rsidR="001D0EEA" w:rsidTr="3386BC04" w14:paraId="1BD2BD16" w14:textId="77777777">
        <w:trPr>
          <w:trHeight w:val="200"/>
        </w:trPr>
        <w:tc>
          <w:tcPr>
            <w:tcW w:w="10610" w:type="dxa"/>
            <w:gridSpan w:val="5"/>
            <w:tcBorders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E25AD3" w:rsidP="00E25AD3" w:rsidRDefault="00E25AD3" w14:paraId="53B32D0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</w:rPr>
            </w:pPr>
            <w:r w:rsidRPr="001D0EEA">
              <w:rPr>
                <w:rFonts w:eastAsia="Times New Roman" w:asciiTheme="majorHAnsi" w:hAnsiTheme="majorHAnsi" w:cstheme="majorHAnsi"/>
                <w:b/>
                <w:bCs/>
              </w:rPr>
              <w:t>Volunteer Job Hazard Analysis (JHA)</w:t>
            </w:r>
          </w:p>
        </w:tc>
      </w:tr>
      <w:tr w:rsidRPr="001D0EEA" w:rsidR="00F40F26" w:rsidTr="3386BC04" w14:paraId="46F9F036" w14:textId="77777777">
        <w:trPr>
          <w:trHeight w:val="200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7EACA52B" w14:textId="77777777">
            <w:pPr>
              <w:keepNext/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Position: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3386BC04" w:rsidRDefault="00DB2556" w14:paraId="40495AF5" w14:textId="2E3B6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</w:pPr>
            <w:r w:rsidRPr="3386BC04" w:rsidR="00DB2556"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  <w:t xml:space="preserve">Stitch n’ Time Volunteer 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5933380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Division: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957DC" w:rsidR="00F40F26" w:rsidP="00F40F26" w:rsidRDefault="004C0C75" w14:paraId="1CFA3CC4" w14:textId="4154B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>
              <w:rPr>
                <w:rFonts w:eastAsia="Times New Roman" w:asciiTheme="majorHAnsi" w:hAnsiTheme="majorHAnsi" w:cstheme="majorHAnsi"/>
                <w:sz w:val="20"/>
                <w:szCs w:val="20"/>
              </w:rPr>
              <w:t xml:space="preserve">Resource Management </w:t>
            </w:r>
          </w:p>
        </w:tc>
      </w:tr>
      <w:tr w:rsidRPr="001D0EEA" w:rsidR="00F40F26" w:rsidTr="3386BC04" w14:paraId="363A7617" w14:textId="77777777">
        <w:trPr>
          <w:trHeight w:val="260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7D812C9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Work Activity: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314659" w14:paraId="5F99A3E8" w14:textId="588026F8">
            <w:pPr>
              <w:widowControl w:val="0"/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>
              <w:rPr>
                <w:rFonts w:eastAsia="Times New Roman" w:asciiTheme="majorHAnsi" w:hAnsiTheme="majorHAnsi" w:cstheme="majorHAnsi"/>
                <w:sz w:val="20"/>
                <w:szCs w:val="20"/>
              </w:rPr>
              <w:t>Wool processing</w:t>
            </w:r>
            <w:r w:rsidR="00BF5A67">
              <w:rPr>
                <w:rFonts w:eastAsia="Times New Roman" w:asciiTheme="majorHAnsi" w:hAnsiTheme="majorHAnsi" w:cstheme="majorHAnsi"/>
                <w:sz w:val="20"/>
                <w:szCs w:val="20"/>
              </w:rPr>
              <w:t>, clothing creation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2431D486" w14:textId="77777777">
            <w:pPr>
              <w:widowControl w:val="0"/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Prepared by: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957DC" w:rsidR="00F40F26" w:rsidP="00F40F26" w:rsidRDefault="00F40F26" w14:paraId="26B2D8F8" w14:textId="0D149947">
            <w:pPr>
              <w:widowControl w:val="0"/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sz w:val="20"/>
                <w:szCs w:val="20"/>
              </w:rPr>
              <w:t xml:space="preserve">Rebecca George, </w:t>
            </w:r>
            <w:r w:rsidR="00281F7E">
              <w:rPr>
                <w:rFonts w:eastAsia="Times New Roman" w:asciiTheme="majorHAnsi" w:hAnsiTheme="majorHAnsi" w:cstheme="majorHAnsi"/>
                <w:sz w:val="20"/>
                <w:szCs w:val="20"/>
              </w:rPr>
              <w:t>8</w:t>
            </w:r>
            <w:r w:rsidR="00C549A7">
              <w:rPr>
                <w:rFonts w:eastAsia="Times New Roman" w:asciiTheme="majorHAnsi" w:hAnsiTheme="majorHAnsi" w:cstheme="majorHAnsi"/>
                <w:sz w:val="20"/>
                <w:szCs w:val="20"/>
              </w:rPr>
              <w:t>-</w:t>
            </w:r>
            <w:r w:rsidR="00421C90">
              <w:rPr>
                <w:rFonts w:eastAsia="Times New Roman" w:asciiTheme="majorHAnsi" w:hAnsiTheme="majorHAnsi" w:cstheme="majorHAnsi"/>
                <w:sz w:val="20"/>
                <w:szCs w:val="20"/>
              </w:rPr>
              <w:t>10</w:t>
            </w:r>
            <w:r w:rsidRPr="00C957DC">
              <w:rPr>
                <w:rFonts w:eastAsia="Times New Roman" w:asciiTheme="majorHAnsi" w:hAnsiTheme="majorHAnsi" w:cstheme="majorHAnsi"/>
                <w:sz w:val="20"/>
                <w:szCs w:val="20"/>
              </w:rPr>
              <w:t>-2021</w:t>
            </w:r>
          </w:p>
        </w:tc>
      </w:tr>
      <w:tr w:rsidRPr="001D0EEA" w:rsidR="00F40F26" w:rsidTr="3386BC04" w14:paraId="4F143C9B" w14:textId="77777777">
        <w:trPr>
          <w:trHeight w:val="220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7BD11B9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Supervisor: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201C0B0F" w14:textId="2AB0A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sz w:val="20"/>
                <w:szCs w:val="20"/>
              </w:rPr>
              <w:t>Michael Chambers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6EE0EF8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Approved by: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957DC" w:rsidR="00F40F26" w:rsidP="00F40F26" w:rsidRDefault="00F40F26" w14:paraId="4651E6E8" w14:textId="2EAF8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</w:p>
        </w:tc>
      </w:tr>
      <w:tr w:rsidRPr="001D0EEA" w:rsidR="00F40F26" w:rsidTr="3386BC04" w14:paraId="1833B7DA" w14:textId="77777777">
        <w:trPr>
          <w:trHeight w:val="232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5665D67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Date of Last Revision: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5F3EFC32" w:rsidRDefault="6F40B06A" w14:paraId="1BE21429" w14:textId="3B4DA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Bidi"/>
                <w:sz w:val="20"/>
                <w:szCs w:val="20"/>
              </w:rPr>
            </w:pPr>
            <w:r w:rsidRPr="5F3EFC32">
              <w:rPr>
                <w:rFonts w:eastAsia="Times New Roman" w:asciiTheme="majorHAnsi" w:hAnsiTheme="majorHAnsi" w:cstheme="majorBidi"/>
                <w:sz w:val="20"/>
                <w:szCs w:val="20"/>
              </w:rPr>
              <w:t>9-14-</w:t>
            </w:r>
            <w:r w:rsidRPr="5F3EFC32" w:rsidR="00421C90">
              <w:rPr>
                <w:rFonts w:eastAsia="Times New Roman" w:asciiTheme="majorHAnsi" w:hAnsiTheme="majorHAnsi" w:cstheme="majorBidi"/>
                <w:sz w:val="20"/>
                <w:szCs w:val="20"/>
              </w:rPr>
              <w:t>2021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4B2C3CD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Notes: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09B5" w:rsidR="008155FD" w:rsidP="00E309B5" w:rsidRDefault="00F40F26" w14:paraId="2E94A968" w14:textId="146787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B171C2">
              <w:rPr>
                <w:sz w:val="20"/>
                <w:szCs w:val="20"/>
              </w:rPr>
              <w:t>Volunteers will b</w:t>
            </w:r>
            <w:r w:rsidR="00266367">
              <w:rPr>
                <w:sz w:val="20"/>
                <w:szCs w:val="20"/>
              </w:rPr>
              <w:t>e given a safety talk and instruction regarding the proper ways to process</w:t>
            </w:r>
            <w:r w:rsidR="00987026">
              <w:rPr>
                <w:sz w:val="20"/>
                <w:szCs w:val="20"/>
              </w:rPr>
              <w:t>, spin, and dye</w:t>
            </w:r>
            <w:r w:rsidR="00266367">
              <w:rPr>
                <w:sz w:val="20"/>
                <w:szCs w:val="20"/>
              </w:rPr>
              <w:t xml:space="preserve"> wool, mend clothing, </w:t>
            </w:r>
            <w:r w:rsidR="00EC40EA">
              <w:rPr>
                <w:sz w:val="20"/>
                <w:szCs w:val="20"/>
              </w:rPr>
              <w:t xml:space="preserve">create clothing, etc. </w:t>
            </w:r>
          </w:p>
        </w:tc>
      </w:tr>
      <w:tr w:rsidRPr="001D0EEA" w:rsidR="00F40F26" w:rsidTr="3386BC04" w14:paraId="174DCFD1" w14:textId="77777777">
        <w:tc>
          <w:tcPr>
            <w:tcW w:w="3860" w:type="dxa"/>
            <w:gridSpan w:val="2"/>
            <w:tcBorders>
              <w:bottom w:val="single" w:color="000000" w:themeColor="text1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F40F26" w:rsidP="00F40F26" w:rsidRDefault="00F40F26" w14:paraId="1320DB1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asciiTheme="majorHAnsi" w:hAnsiTheme="majorHAnsi" w:cstheme="majorHAnsi"/>
                <w:b/>
              </w:rPr>
            </w:pPr>
            <w:r w:rsidRPr="001D0EEA">
              <w:rPr>
                <w:rFonts w:eastAsia="Arial" w:asciiTheme="majorHAnsi" w:hAnsiTheme="majorHAnsi" w:cstheme="majorHAnsi"/>
                <w:b/>
              </w:rPr>
              <w:t>TASK/PROCEDURE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bottom w:val="single" w:color="000000" w:themeColor="text1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F40F26" w:rsidP="00F40F26" w:rsidRDefault="00F40F26" w14:paraId="6E820AB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asciiTheme="majorHAnsi" w:hAnsiTheme="majorHAnsi" w:cstheme="majorHAnsi"/>
                <w:b/>
              </w:rPr>
            </w:pPr>
            <w:r w:rsidRPr="001D0EEA">
              <w:rPr>
                <w:rFonts w:eastAsia="Arial" w:asciiTheme="majorHAnsi" w:hAnsiTheme="majorHAnsi" w:cstheme="majorHAnsi"/>
                <w:b/>
              </w:rPr>
              <w:t>HAZARDS</w:t>
            </w:r>
          </w:p>
        </w:tc>
        <w:tc>
          <w:tcPr>
            <w:tcW w:w="3740" w:type="dxa"/>
            <w:tcBorders>
              <w:top w:val="single" w:color="auto" w:sz="4" w:space="0"/>
              <w:bottom w:val="single" w:color="000000" w:themeColor="text1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F40F26" w:rsidP="00F40F26" w:rsidRDefault="00F40F26" w14:paraId="0DE14CD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asciiTheme="majorHAnsi" w:hAnsiTheme="majorHAnsi" w:cstheme="majorHAnsi"/>
                <w:b/>
              </w:rPr>
            </w:pPr>
            <w:r w:rsidRPr="001D0EEA">
              <w:rPr>
                <w:rFonts w:eastAsia="Arial" w:asciiTheme="majorHAnsi" w:hAnsiTheme="majorHAnsi" w:cstheme="majorHAnsi"/>
                <w:b/>
              </w:rPr>
              <w:t>SAFE JOB PROCEDURES</w:t>
            </w:r>
          </w:p>
        </w:tc>
      </w:tr>
      <w:tr w:rsidRPr="001D0EEA" w:rsidR="00F40F26" w:rsidTr="3386BC04" w14:paraId="02F7F20F" w14:textId="77777777">
        <w:trPr>
          <w:trHeight w:val="1598"/>
        </w:trPr>
        <w:tc>
          <w:tcPr>
            <w:tcW w:w="3860" w:type="dxa"/>
            <w:gridSpan w:val="2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0F36D1" w:rsidP="000F36D1" w:rsidRDefault="006D327F" w14:paraId="1F2A3422" w14:textId="3A5C8292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Processing wool</w:t>
            </w:r>
          </w:p>
        </w:tc>
        <w:tc>
          <w:tcPr>
            <w:tcW w:w="3010" w:type="dxa"/>
            <w:gridSpan w:val="2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F40F26" w:rsidP="00F40F26" w:rsidRDefault="00B42AA8" w14:paraId="311EC076" w14:textId="77915E5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Potential for sprains and strains, </w:t>
            </w:r>
            <w:r w:rsidR="003F1DDD">
              <w:rPr>
                <w:rFonts w:asciiTheme="majorHAnsi" w:hAnsiTheme="majorHAnsi" w:cstheme="majorHAnsi"/>
                <w:sz w:val="18"/>
                <w:szCs w:val="18"/>
              </w:rPr>
              <w:t xml:space="preserve">fatigue, back problems, etc. </w:t>
            </w:r>
          </w:p>
        </w:tc>
        <w:tc>
          <w:tcPr>
            <w:tcW w:w="3740" w:type="dxa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0F26" w:rsidP="006D327F" w:rsidRDefault="00D4424F" w14:paraId="5110E5A1" w14:textId="402EF7B2">
            <w:pPr>
              <w:pStyle w:val="NormalWeb"/>
              <w:numPr>
                <w:ilvl w:val="0"/>
                <w:numId w:val="18"/>
              </w:numPr>
              <w:tabs>
                <w:tab w:val="left" w:pos="271"/>
                <w:tab w:val="left" w:pos="301"/>
              </w:tabs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Follow safety instructions.</w:t>
            </w:r>
          </w:p>
          <w:p w:rsidR="00D4424F" w:rsidP="006D327F" w:rsidRDefault="000F7B88" w14:paraId="64E13B48" w14:textId="075D751F">
            <w:pPr>
              <w:pStyle w:val="NormalWeb"/>
              <w:numPr>
                <w:ilvl w:val="0"/>
                <w:numId w:val="18"/>
              </w:numPr>
              <w:tabs>
                <w:tab w:val="left" w:pos="271"/>
                <w:tab w:val="left" w:pos="301"/>
              </w:tabs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Wear </w:t>
            </w:r>
            <w:r w:rsidR="008E50E4">
              <w:rPr>
                <w:rFonts w:asciiTheme="majorHAnsi" w:hAnsiTheme="majorHAnsi" w:cstheme="majorHAnsi"/>
                <w:sz w:val="18"/>
                <w:szCs w:val="18"/>
              </w:rPr>
              <w:t xml:space="preserve">personal protective </w:t>
            </w:r>
            <w:r w:rsidR="00B42AA8">
              <w:rPr>
                <w:rFonts w:asciiTheme="majorHAnsi" w:hAnsiTheme="majorHAnsi" w:cstheme="majorHAnsi"/>
                <w:sz w:val="18"/>
                <w:szCs w:val="18"/>
              </w:rPr>
              <w:t>equipment.</w:t>
            </w:r>
          </w:p>
          <w:p w:rsidR="006D327F" w:rsidP="006D327F" w:rsidRDefault="003F1DDD" w14:paraId="494B033E" w14:textId="646454BB">
            <w:pPr>
              <w:pStyle w:val="NormalWeb"/>
              <w:numPr>
                <w:ilvl w:val="0"/>
                <w:numId w:val="18"/>
              </w:numPr>
              <w:tabs>
                <w:tab w:val="left" w:pos="271"/>
                <w:tab w:val="left" w:pos="301"/>
              </w:tabs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Take breaks</w:t>
            </w:r>
            <w:r w:rsidR="00D57EB6">
              <w:rPr>
                <w:rFonts w:asciiTheme="majorHAnsi" w:hAnsiTheme="majorHAnsi" w:cstheme="majorHAnsi"/>
                <w:sz w:val="18"/>
                <w:szCs w:val="18"/>
              </w:rPr>
              <w:t>, particularly when completing repetitive motions.</w:t>
            </w:r>
          </w:p>
          <w:p w:rsidRPr="00D57EB6" w:rsidR="006F1449" w:rsidP="006D327F" w:rsidRDefault="006F1449" w14:paraId="78137C92" w14:textId="73CBACD0">
            <w:pPr>
              <w:pStyle w:val="NormalWeb"/>
              <w:numPr>
                <w:ilvl w:val="0"/>
                <w:numId w:val="18"/>
              </w:numPr>
              <w:tabs>
                <w:tab w:val="left" w:pos="271"/>
                <w:tab w:val="left" w:pos="301"/>
              </w:tabs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Ensure good lighting. </w:t>
            </w:r>
          </w:p>
          <w:p w:rsidR="006D327F" w:rsidP="006D327F" w:rsidRDefault="006D327F" w14:paraId="653594FB" w14:textId="77777777">
            <w:pPr>
              <w:pStyle w:val="NormalWeb"/>
              <w:tabs>
                <w:tab w:val="left" w:pos="271"/>
                <w:tab w:val="left" w:pos="301"/>
              </w:tabs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Pr="00E40905" w:rsidR="006D327F" w:rsidP="006D327F" w:rsidRDefault="006D327F" w14:paraId="03CA4CFB" w14:textId="5DC838BD">
            <w:pPr>
              <w:pStyle w:val="NormalWeb"/>
              <w:tabs>
                <w:tab w:val="left" w:pos="271"/>
                <w:tab w:val="left" w:pos="301"/>
              </w:tabs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Pr="001D0EEA" w:rsidR="00F40F26" w:rsidTr="3386BC04" w14:paraId="6F438E88" w14:textId="77777777">
        <w:trPr>
          <w:trHeight w:val="1093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B4A" w:rsidP="00F40F26" w:rsidRDefault="00A07EC4" w14:paraId="290AF0E6" w14:textId="77777777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>
              <w:rPr>
                <w:rFonts w:eastAsia="Arial" w:asciiTheme="majorHAnsi" w:hAnsiTheme="majorHAnsi" w:cstheme="majorHAnsi"/>
                <w:sz w:val="18"/>
                <w:szCs w:val="18"/>
              </w:rPr>
              <w:t>Mending and creating clothing</w:t>
            </w:r>
          </w:p>
          <w:p w:rsidRPr="00E40905" w:rsidR="00F40F26" w:rsidP="00F40F26" w:rsidRDefault="00E25B4A" w14:paraId="7D0DD7C0" w14:textId="746A31F1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Knitting/crocheting</w:t>
            </w: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F40F26" w:rsidP="00F40F26" w:rsidRDefault="0077161F" w14:paraId="171AEAB3" w14:textId="6BF141E5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Finger and hand injuries </w:t>
            </w:r>
            <w:r w:rsidR="00112106">
              <w:rPr>
                <w:rFonts w:eastAsia="Arial" w:asciiTheme="majorHAnsi" w:hAnsiTheme="majorHAnsi" w:cstheme="majorHAnsi"/>
                <w:sz w:val="18"/>
                <w:szCs w:val="18"/>
              </w:rPr>
              <w:t>from tool use</w:t>
            </w:r>
            <w:r w:rsidR="00411B51"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, </w:t>
            </w:r>
            <w:r w:rsidRPr="00411B51" w:rsidR="00411B51">
              <w:rPr>
                <w:rFonts w:asciiTheme="majorHAnsi" w:hAnsiTheme="majorHAnsi" w:cstheme="majorHAnsi"/>
                <w:color w:val="181818"/>
                <w:sz w:val="18"/>
                <w:szCs w:val="18"/>
                <w:shd w:val="clear" w:color="auto" w:fill="FFFFFF"/>
              </w:rPr>
              <w:t>restrained eyesight</w:t>
            </w:r>
            <w:r w:rsidR="00E25B4A">
              <w:rPr>
                <w:rFonts w:asciiTheme="majorHAnsi" w:hAnsiTheme="majorHAnsi" w:cstheme="majorHAnsi"/>
                <w:color w:val="181818"/>
                <w:sz w:val="18"/>
                <w:szCs w:val="18"/>
                <w:shd w:val="clear" w:color="auto" w:fill="FFFFFF"/>
              </w:rPr>
              <w:t>/headache</w:t>
            </w: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26" w:rsidP="5F3EFC32" w:rsidRDefault="00112106" w14:paraId="37F0F8E9" w14:textId="6095D2C5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Bidi"/>
                <w:sz w:val="18"/>
                <w:szCs w:val="18"/>
              </w:rPr>
            </w:pPr>
            <w:r w:rsidRPr="5F3EFC32">
              <w:rPr>
                <w:rFonts w:asciiTheme="majorHAnsi" w:hAnsiTheme="majorHAnsi" w:cstheme="majorBidi"/>
                <w:sz w:val="18"/>
                <w:szCs w:val="18"/>
              </w:rPr>
              <w:t>Wear finger guards</w:t>
            </w:r>
            <w:r w:rsidRPr="5F3EFC32" w:rsidR="366FF661">
              <w:rPr>
                <w:rFonts w:asciiTheme="majorHAnsi" w:hAnsiTheme="majorHAnsi" w:cstheme="majorBidi"/>
                <w:sz w:val="18"/>
                <w:szCs w:val="18"/>
              </w:rPr>
              <w:t>.</w:t>
            </w:r>
          </w:p>
          <w:p w:rsidR="008B7D61" w:rsidP="5F3EFC32" w:rsidRDefault="00B27A70" w14:paraId="19FE8079" w14:textId="4E87584E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Bidi"/>
                <w:sz w:val="18"/>
                <w:szCs w:val="18"/>
              </w:rPr>
            </w:pPr>
            <w:r w:rsidRPr="5F3EFC32">
              <w:rPr>
                <w:rFonts w:asciiTheme="majorHAnsi" w:hAnsiTheme="majorHAnsi" w:cstheme="majorBidi"/>
                <w:sz w:val="18"/>
                <w:szCs w:val="18"/>
              </w:rPr>
              <w:t>Follow safety instructions</w:t>
            </w:r>
            <w:r w:rsidRPr="5F3EFC32" w:rsidR="008B7D61">
              <w:rPr>
                <w:rFonts w:asciiTheme="majorHAnsi" w:hAnsiTheme="majorHAnsi" w:cstheme="majorBidi"/>
                <w:sz w:val="18"/>
                <w:szCs w:val="18"/>
              </w:rPr>
              <w:t xml:space="preserve"> and use tools properly</w:t>
            </w:r>
            <w:r w:rsidRPr="5F3EFC32" w:rsidR="1C9FD378">
              <w:rPr>
                <w:rFonts w:asciiTheme="majorHAnsi" w:hAnsiTheme="majorHAnsi" w:cstheme="majorBidi"/>
                <w:sz w:val="18"/>
                <w:szCs w:val="18"/>
              </w:rPr>
              <w:t>.</w:t>
            </w:r>
          </w:p>
          <w:p w:rsidRPr="00E40905" w:rsidR="005029BA" w:rsidP="5F3EFC32" w:rsidRDefault="005029BA" w14:paraId="7EAA8880" w14:textId="4C757B72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Bidi"/>
                <w:sz w:val="18"/>
                <w:szCs w:val="18"/>
              </w:rPr>
            </w:pPr>
            <w:r w:rsidRPr="5F3EFC32">
              <w:rPr>
                <w:rFonts w:asciiTheme="majorHAnsi" w:hAnsiTheme="majorHAnsi" w:cstheme="majorBidi"/>
                <w:sz w:val="18"/>
                <w:szCs w:val="18"/>
              </w:rPr>
              <w:t xml:space="preserve">Ensure there is </w:t>
            </w:r>
            <w:r w:rsidRPr="5F3EFC32" w:rsidR="3CD68CC5">
              <w:rPr>
                <w:rFonts w:asciiTheme="majorHAnsi" w:hAnsiTheme="majorHAnsi" w:cstheme="majorBidi"/>
                <w:sz w:val="18"/>
                <w:szCs w:val="18"/>
              </w:rPr>
              <w:t>good</w:t>
            </w:r>
            <w:r w:rsidRPr="5F3EFC32">
              <w:rPr>
                <w:rFonts w:asciiTheme="majorHAnsi" w:hAnsiTheme="majorHAnsi" w:cstheme="majorBidi"/>
                <w:sz w:val="18"/>
                <w:szCs w:val="18"/>
              </w:rPr>
              <w:t xml:space="preserve"> lighting</w:t>
            </w:r>
            <w:r w:rsidRPr="5F3EFC32" w:rsidR="52A62976">
              <w:rPr>
                <w:rFonts w:asciiTheme="majorHAnsi" w:hAnsiTheme="majorHAnsi" w:cstheme="majorBidi"/>
                <w:sz w:val="18"/>
                <w:szCs w:val="18"/>
              </w:rPr>
              <w:t>.</w:t>
            </w:r>
          </w:p>
        </w:tc>
      </w:tr>
      <w:tr w:rsidRPr="001D0EEA" w:rsidR="00202B5D" w:rsidTr="3386BC04" w14:paraId="6068B3B4" w14:textId="77777777">
        <w:trPr>
          <w:trHeight w:val="97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B5D" w:rsidP="00F40F26" w:rsidRDefault="00202B5D" w14:paraId="77E9B8DE" w14:textId="3A708954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Bending over</w:t>
            </w:r>
            <w:r w:rsidR="00045E82">
              <w:rPr>
                <w:rFonts w:asciiTheme="majorHAnsi" w:hAnsiTheme="majorHAnsi" w:cstheme="majorHAnsi"/>
                <w:sz w:val="18"/>
                <w:szCs w:val="18"/>
              </w:rPr>
              <w:t xml:space="preserve"> while </w:t>
            </w:r>
            <w:r w:rsidR="004A1F88">
              <w:rPr>
                <w:rFonts w:asciiTheme="majorHAnsi" w:hAnsiTheme="majorHAnsi" w:cstheme="majorHAnsi"/>
                <w:sz w:val="18"/>
                <w:szCs w:val="18"/>
              </w:rPr>
              <w:t>working</w:t>
            </w: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5DF9" w:rsidR="00202B5D" w:rsidP="00F40F26" w:rsidRDefault="00411B51" w14:paraId="5C6627DD" w14:textId="5AE876B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05DF9">
              <w:rPr>
                <w:rFonts w:asciiTheme="majorHAnsi" w:hAnsiTheme="majorHAnsi" w:cstheme="majorHAnsi"/>
                <w:color w:val="181818"/>
                <w:sz w:val="18"/>
                <w:szCs w:val="18"/>
                <w:shd w:val="clear" w:color="auto" w:fill="FFFFFF"/>
              </w:rPr>
              <w:t>Back pain, fatigue</w:t>
            </w: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B5D" w:rsidP="5F3EFC32" w:rsidRDefault="00942CBF" w14:paraId="4ACA95BD" w14:textId="1311202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Bidi"/>
                <w:sz w:val="18"/>
                <w:szCs w:val="18"/>
              </w:rPr>
            </w:pPr>
            <w:r w:rsidRPr="5F3EFC32">
              <w:rPr>
                <w:rFonts w:asciiTheme="majorHAnsi" w:hAnsiTheme="majorHAnsi" w:cstheme="majorBidi"/>
                <w:sz w:val="18"/>
                <w:szCs w:val="18"/>
              </w:rPr>
              <w:t>Take breaks</w:t>
            </w:r>
            <w:r w:rsidRPr="5F3EFC32" w:rsidR="38BD3A78">
              <w:rPr>
                <w:rFonts w:asciiTheme="majorHAnsi" w:hAnsiTheme="majorHAnsi" w:cstheme="majorBidi"/>
                <w:sz w:val="18"/>
                <w:szCs w:val="18"/>
              </w:rPr>
              <w:t>.</w:t>
            </w:r>
          </w:p>
          <w:p w:rsidR="00EC68CE" w:rsidP="5F3EFC32" w:rsidRDefault="00FF1611" w14:paraId="75BE42EF" w14:textId="3DB1CAC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Bidi"/>
                <w:sz w:val="18"/>
                <w:szCs w:val="18"/>
              </w:rPr>
            </w:pPr>
            <w:r w:rsidRPr="5F3EFC32">
              <w:rPr>
                <w:rFonts w:asciiTheme="majorHAnsi" w:hAnsiTheme="majorHAnsi" w:cstheme="majorBidi"/>
                <w:sz w:val="18"/>
                <w:szCs w:val="18"/>
              </w:rPr>
              <w:t>Ensure worktables are at a good level</w:t>
            </w:r>
            <w:r w:rsidRPr="5F3EFC32" w:rsidR="58782A52">
              <w:rPr>
                <w:rFonts w:asciiTheme="majorHAnsi" w:hAnsiTheme="majorHAnsi" w:cstheme="majorBidi"/>
                <w:sz w:val="18"/>
                <w:szCs w:val="18"/>
              </w:rPr>
              <w:t>.</w:t>
            </w:r>
          </w:p>
          <w:p w:rsidRPr="00034B17" w:rsidR="001A4B5F" w:rsidP="5F3EFC32" w:rsidRDefault="001A4B5F" w14:paraId="29209A38" w14:textId="55FEBAA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Bidi"/>
                <w:sz w:val="18"/>
                <w:szCs w:val="18"/>
              </w:rPr>
            </w:pPr>
            <w:r w:rsidRPr="5F3EFC32">
              <w:rPr>
                <w:rFonts w:asciiTheme="majorHAnsi" w:hAnsiTheme="majorHAnsi" w:cstheme="majorBidi"/>
                <w:sz w:val="18"/>
                <w:szCs w:val="18"/>
              </w:rPr>
              <w:t>Use proper posture</w:t>
            </w:r>
            <w:r w:rsidRPr="5F3EFC32" w:rsidR="4010F484">
              <w:rPr>
                <w:rFonts w:asciiTheme="majorHAnsi" w:hAnsiTheme="majorHAnsi" w:cstheme="majorBidi"/>
                <w:sz w:val="18"/>
                <w:szCs w:val="18"/>
              </w:rPr>
              <w:t xml:space="preserve"> when not bending over. </w:t>
            </w:r>
          </w:p>
          <w:p w:rsidRPr="00034B17" w:rsidR="001A4B5F" w:rsidP="5F3EFC32" w:rsidRDefault="4010F484" w14:paraId="56143601" w14:textId="5419F412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5F3EFC32">
              <w:rPr>
                <w:rFonts w:asciiTheme="majorHAnsi" w:hAnsiTheme="majorHAnsi" w:cstheme="majorBidi"/>
                <w:sz w:val="18"/>
                <w:szCs w:val="18"/>
              </w:rPr>
              <w:t xml:space="preserve">Ensure good lighting. </w:t>
            </w:r>
          </w:p>
        </w:tc>
      </w:tr>
      <w:tr w:rsidRPr="001D0EEA" w:rsidR="002F5FC7" w:rsidTr="3386BC04" w14:paraId="23238795" w14:textId="77777777">
        <w:trPr>
          <w:trHeight w:val="97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F5FC7" w:rsidR="002F5FC7" w:rsidP="002F5FC7" w:rsidRDefault="002F5FC7" w14:paraId="07EAA2C8" w14:textId="7777777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F5FC7">
              <w:rPr>
                <w:rFonts w:asciiTheme="majorHAnsi" w:hAnsiTheme="majorHAnsi" w:cstheme="majorHAnsi"/>
                <w:sz w:val="18"/>
                <w:szCs w:val="18"/>
              </w:rPr>
              <w:t xml:space="preserve">Sitting for extended periods of time </w:t>
            </w:r>
          </w:p>
          <w:p w:rsidRPr="002F5FC7" w:rsidR="002F5FC7" w:rsidP="002F5FC7" w:rsidRDefault="002F5FC7" w14:paraId="79B048FB" w14:textId="7777777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Pr="00D95792" w:rsidR="002F5FC7" w:rsidP="00D95792" w:rsidRDefault="002F5FC7" w14:paraId="5907E1EB" w14:textId="7777777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F5FC7" w:rsidR="002F5FC7" w:rsidP="002F5FC7" w:rsidRDefault="002F5FC7" w14:paraId="12B90637" w14:textId="7777777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F5FC7">
              <w:rPr>
                <w:rFonts w:asciiTheme="majorHAnsi" w:hAnsiTheme="majorHAnsi" w:cstheme="majorHAnsi"/>
                <w:sz w:val="18"/>
                <w:szCs w:val="18"/>
              </w:rPr>
              <w:t xml:space="preserve">Tension, stress, stiffness </w:t>
            </w:r>
          </w:p>
          <w:p w:rsidRPr="00205DF9" w:rsidR="002F5FC7" w:rsidP="00F40F26" w:rsidRDefault="002F5FC7" w14:paraId="1E72DFD2" w14:textId="77777777">
            <w:pPr>
              <w:spacing w:line="240" w:lineRule="auto"/>
              <w:rPr>
                <w:rFonts w:asciiTheme="majorHAnsi" w:hAnsiTheme="majorHAnsi" w:cstheme="majorHAnsi"/>
                <w:color w:val="18181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F5FC7" w:rsidR="002F5FC7" w:rsidP="002F5FC7" w:rsidRDefault="002F5FC7" w14:paraId="0A9E6252" w14:textId="7777777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F5FC7">
              <w:rPr>
                <w:rFonts w:asciiTheme="majorHAnsi" w:hAnsiTheme="majorHAnsi" w:cstheme="majorHAnsi"/>
                <w:sz w:val="18"/>
                <w:szCs w:val="18"/>
              </w:rPr>
              <w:t xml:space="preserve">Sit in a chair that allows adequate leg room and feet can be placed flat on the floor comfortably. </w:t>
            </w:r>
          </w:p>
          <w:p w:rsidRPr="002F5FC7" w:rsidR="002F5FC7" w:rsidP="002F5FC7" w:rsidRDefault="002F5FC7" w14:paraId="792E8D85" w14:textId="7777777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F5FC7">
              <w:rPr>
                <w:rFonts w:asciiTheme="majorHAnsi" w:hAnsiTheme="majorHAnsi" w:cstheme="majorHAnsi"/>
                <w:sz w:val="18"/>
                <w:szCs w:val="18"/>
              </w:rPr>
              <w:t xml:space="preserve">Sit in a chair with lumbar support built in or with a lumbar cushion. </w:t>
            </w:r>
          </w:p>
          <w:p w:rsidRPr="002F5FC7" w:rsidR="002F5FC7" w:rsidP="002F5FC7" w:rsidRDefault="002F5FC7" w14:paraId="09F82E31" w14:textId="7777777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F5FC7">
              <w:rPr>
                <w:rFonts w:asciiTheme="majorHAnsi" w:hAnsiTheme="majorHAnsi" w:cstheme="majorHAnsi"/>
                <w:sz w:val="18"/>
                <w:szCs w:val="18"/>
              </w:rPr>
              <w:t xml:space="preserve">Sit at a workstation that is the right height. </w:t>
            </w:r>
          </w:p>
          <w:p w:rsidRPr="002F5FC7" w:rsidR="002F5FC7" w:rsidP="002F5FC7" w:rsidRDefault="002F5FC7" w14:paraId="380140E6" w14:textId="4F38397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F5FC7">
              <w:rPr>
                <w:rFonts w:asciiTheme="majorHAnsi" w:hAnsiTheme="majorHAnsi" w:cstheme="majorHAnsi"/>
                <w:sz w:val="18"/>
                <w:szCs w:val="18"/>
              </w:rPr>
              <w:t xml:space="preserve">Sit at a workstation that is even with the arm rests of your chair or just below your hands when your arms are at a 90-degree angle. </w:t>
            </w:r>
          </w:p>
        </w:tc>
      </w:tr>
      <w:tr w:rsidRPr="001D0EEA" w:rsidR="00421C90" w:rsidTr="3386BC04" w14:paraId="6AB7270D" w14:textId="77777777">
        <w:trPr>
          <w:trHeight w:val="205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421C90" w:rsidP="00421C90" w:rsidRDefault="00421C90" w14:paraId="3FA85CFF" w14:textId="7777777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40905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Working around other people during the Covid-19 pandemic</w:t>
            </w:r>
          </w:p>
          <w:p w:rsidRPr="00E40905" w:rsidR="00421C90" w:rsidP="00421C90" w:rsidRDefault="00421C90" w14:paraId="467C0333" w14:textId="23491010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27D61" w:rsidR="00421C90" w:rsidP="778101FD" w:rsidRDefault="00421C90" w14:paraId="1E93972B" w14:textId="78F55A44">
            <w:pPr>
              <w:spacing w:line="240" w:lineRule="auto"/>
              <w:rPr>
                <w:rFonts w:eastAsia="Arial" w:asciiTheme="majorHAnsi" w:hAnsiTheme="majorHAnsi" w:cstheme="majorBidi"/>
                <w:sz w:val="18"/>
                <w:szCs w:val="18"/>
              </w:rPr>
            </w:pPr>
            <w:r w:rsidRPr="778101FD">
              <w:rPr>
                <w:rFonts w:asciiTheme="majorHAnsi" w:hAnsiTheme="majorHAnsi" w:cstheme="majorBidi"/>
                <w:sz w:val="18"/>
                <w:szCs w:val="18"/>
              </w:rPr>
              <w:t>Contracting and/or spreading Covid-19</w:t>
            </w:r>
            <w:r w:rsidRPr="778101FD" w:rsidR="54F454DA">
              <w:rPr>
                <w:rFonts w:asciiTheme="majorHAnsi" w:hAnsiTheme="majorHAnsi" w:cstheme="majorBidi"/>
                <w:sz w:val="18"/>
                <w:szCs w:val="18"/>
              </w:rPr>
              <w:t>, particularly if unvaccinated</w:t>
            </w: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E40905" w:rsidR="00421C90" w:rsidP="778101FD" w:rsidRDefault="54F454DA" w14:paraId="7A7BD942" w14:textId="5097B054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Theme="majorHAnsi" w:hAnsiTheme="majorHAnsi" w:cstheme="majorBidi"/>
                <w:sz w:val="18"/>
                <w:szCs w:val="18"/>
              </w:rPr>
            </w:pPr>
            <w:r w:rsidRPr="778101FD">
              <w:rPr>
                <w:rFonts w:asciiTheme="majorHAnsi" w:hAnsiTheme="majorHAnsi" w:cstheme="majorBidi"/>
                <w:sz w:val="18"/>
                <w:szCs w:val="18"/>
              </w:rPr>
              <w:t>W</w:t>
            </w:r>
            <w:r w:rsidRPr="778101FD" w:rsidR="00421C90">
              <w:rPr>
                <w:rFonts w:asciiTheme="majorHAnsi" w:hAnsiTheme="majorHAnsi" w:cstheme="majorBidi"/>
                <w:sz w:val="18"/>
                <w:szCs w:val="18"/>
              </w:rPr>
              <w:t>ear a mask.</w:t>
            </w:r>
          </w:p>
          <w:p w:rsidRPr="00E40905" w:rsidR="00421C90" w:rsidP="00421C90" w:rsidRDefault="00421C90" w14:paraId="7C4AB8F3" w14:textId="77777777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40905">
              <w:rPr>
                <w:rFonts w:asciiTheme="majorHAnsi" w:hAnsiTheme="majorHAnsi" w:cstheme="majorHAnsi"/>
                <w:sz w:val="18"/>
                <w:szCs w:val="18"/>
              </w:rPr>
              <w:t xml:space="preserve">Practice social distancing (6 feet) in the workspace.  </w:t>
            </w:r>
          </w:p>
          <w:p w:rsidRPr="00E40905" w:rsidR="00421C90" w:rsidP="00421C90" w:rsidRDefault="00421C90" w14:paraId="59A64BC5" w14:textId="77777777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40905">
              <w:rPr>
                <w:rFonts w:asciiTheme="majorHAnsi" w:hAnsiTheme="majorHAnsi" w:cstheme="majorHAnsi"/>
                <w:sz w:val="18"/>
                <w:szCs w:val="18"/>
              </w:rPr>
              <w:t>Avoid touching your eyes, nose, or mouth.</w:t>
            </w:r>
          </w:p>
          <w:p w:rsidR="00421C90" w:rsidP="5F3EFC32" w:rsidRDefault="00421C90" w14:paraId="1BD86970" w14:textId="4910CE04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Theme="majorHAnsi" w:hAnsiTheme="majorHAnsi" w:cstheme="majorBidi"/>
                <w:sz w:val="18"/>
                <w:szCs w:val="18"/>
              </w:rPr>
            </w:pPr>
            <w:r w:rsidRPr="5F3EFC32">
              <w:rPr>
                <w:rFonts w:asciiTheme="majorHAnsi" w:hAnsiTheme="majorHAnsi" w:cstheme="majorBidi"/>
                <w:sz w:val="18"/>
                <w:szCs w:val="18"/>
              </w:rPr>
              <w:t>Wash hands often with soap and water. Wash your hands for a min. of 20 seconds. Alcohol-based hand sanitizer can be used where soap &amp; water are not readily available.</w:t>
            </w:r>
          </w:p>
          <w:p w:rsidRPr="00421C90" w:rsidR="00421C90" w:rsidP="00421C90" w:rsidRDefault="00421C90" w14:paraId="1F1B05B8" w14:textId="21538314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421C90">
              <w:rPr>
                <w:rFonts w:asciiTheme="majorHAnsi" w:hAnsiTheme="majorHAnsi" w:cstheme="majorHAnsi"/>
                <w:sz w:val="18"/>
                <w:szCs w:val="18"/>
              </w:rPr>
              <w:t xml:space="preserve">Clean &amp; disinfect frequently touched objects and surfaces.  </w:t>
            </w:r>
          </w:p>
        </w:tc>
      </w:tr>
    </w:tbl>
    <w:p w:rsidRPr="001D0EEA" w:rsidR="00052BEB" w:rsidP="00691296" w:rsidRDefault="00052BEB" w14:paraId="6D9E681D" w14:textId="77777777">
      <w:pPr>
        <w:rPr>
          <w:rFonts w:ascii="Times New Roman" w:hAnsi="Times New Roman" w:eastAsia="Times New Roman" w:cs="Times New Roman"/>
        </w:rPr>
      </w:pPr>
    </w:p>
    <w:sectPr w:rsidRPr="001D0EEA" w:rsidR="00052BEB" w:rsidSect="00E70B74">
      <w:pgSz w:w="12240" w:h="15840" w:orient="portrait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85CF3"/>
    <w:multiLevelType w:val="multilevel"/>
    <w:tmpl w:val="1C8A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B2C2AE1"/>
    <w:multiLevelType w:val="multilevel"/>
    <w:tmpl w:val="74D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4D52C77"/>
    <w:multiLevelType w:val="hybridMultilevel"/>
    <w:tmpl w:val="2EF2697E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370E5A"/>
    <w:multiLevelType w:val="hybridMultilevel"/>
    <w:tmpl w:val="918C361E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807750"/>
    <w:multiLevelType w:val="hybridMultilevel"/>
    <w:tmpl w:val="0EECB8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9A30368"/>
    <w:multiLevelType w:val="hybridMultilevel"/>
    <w:tmpl w:val="BC7A23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7D69DD"/>
    <w:multiLevelType w:val="hybridMultilevel"/>
    <w:tmpl w:val="857691AC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B0B4C5E"/>
    <w:multiLevelType w:val="singleLevel"/>
    <w:tmpl w:val="A2B2F6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8" w15:restartNumberingAfterBreak="0">
    <w:nsid w:val="44F24951"/>
    <w:multiLevelType w:val="hybridMultilevel"/>
    <w:tmpl w:val="FF24B3F4"/>
    <w:lvl w:ilvl="0" w:tplc="D9BA4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520B26D7"/>
    <w:multiLevelType w:val="multilevel"/>
    <w:tmpl w:val="A302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521C525C"/>
    <w:multiLevelType w:val="hybridMultilevel"/>
    <w:tmpl w:val="948A0998"/>
    <w:lvl w:ilvl="0" w:tplc="D9BA4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3A06FAE"/>
    <w:multiLevelType w:val="hybridMultilevel"/>
    <w:tmpl w:val="55A297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6F804CA"/>
    <w:multiLevelType w:val="hybridMultilevel"/>
    <w:tmpl w:val="894CC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72C99"/>
    <w:multiLevelType w:val="hybridMultilevel"/>
    <w:tmpl w:val="3B48A6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EDC42BC"/>
    <w:multiLevelType w:val="hybridMultilevel"/>
    <w:tmpl w:val="DED63A60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F5B56FB"/>
    <w:multiLevelType w:val="multilevel"/>
    <w:tmpl w:val="359C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76A9124B"/>
    <w:multiLevelType w:val="hybridMultilevel"/>
    <w:tmpl w:val="EEC6E6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A531909"/>
    <w:multiLevelType w:val="hybridMultilevel"/>
    <w:tmpl w:val="3E56FA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3"/>
  </w:num>
  <w:num w:numId="5">
    <w:abstractNumId w:val="16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14"/>
  </w:num>
  <w:num w:numId="12">
    <w:abstractNumId w:val="2"/>
  </w:num>
  <w:num w:numId="13">
    <w:abstractNumId w:val="0"/>
  </w:num>
  <w:num w:numId="14">
    <w:abstractNumId w:val="1"/>
  </w:num>
  <w:num w:numId="15">
    <w:abstractNumId w:val="15"/>
  </w:num>
  <w:num w:numId="16">
    <w:abstractNumId w:val="9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BEB"/>
    <w:rsid w:val="00000643"/>
    <w:rsid w:val="0002211B"/>
    <w:rsid w:val="000327C0"/>
    <w:rsid w:val="00033331"/>
    <w:rsid w:val="00034B17"/>
    <w:rsid w:val="00045E82"/>
    <w:rsid w:val="00045FC6"/>
    <w:rsid w:val="00051427"/>
    <w:rsid w:val="00052495"/>
    <w:rsid w:val="00052963"/>
    <w:rsid w:val="00052BEB"/>
    <w:rsid w:val="000643EC"/>
    <w:rsid w:val="000652EB"/>
    <w:rsid w:val="000A2550"/>
    <w:rsid w:val="000E3D05"/>
    <w:rsid w:val="000E411E"/>
    <w:rsid w:val="000E549C"/>
    <w:rsid w:val="000F36D1"/>
    <w:rsid w:val="000F7B88"/>
    <w:rsid w:val="00112106"/>
    <w:rsid w:val="0012038F"/>
    <w:rsid w:val="00125AC0"/>
    <w:rsid w:val="00130C6C"/>
    <w:rsid w:val="001366D2"/>
    <w:rsid w:val="00155743"/>
    <w:rsid w:val="00164BE1"/>
    <w:rsid w:val="001677C4"/>
    <w:rsid w:val="00172760"/>
    <w:rsid w:val="00194ACF"/>
    <w:rsid w:val="001A4B5F"/>
    <w:rsid w:val="001A53F3"/>
    <w:rsid w:val="001C2DB3"/>
    <w:rsid w:val="001C7E4A"/>
    <w:rsid w:val="001D0EEA"/>
    <w:rsid w:val="001D444B"/>
    <w:rsid w:val="001D5028"/>
    <w:rsid w:val="001F0B81"/>
    <w:rsid w:val="00202B5D"/>
    <w:rsid w:val="00204F86"/>
    <w:rsid w:val="00205DF9"/>
    <w:rsid w:val="00227D61"/>
    <w:rsid w:val="002349D4"/>
    <w:rsid w:val="00236382"/>
    <w:rsid w:val="002453B3"/>
    <w:rsid w:val="00266367"/>
    <w:rsid w:val="00275B0F"/>
    <w:rsid w:val="00281F7E"/>
    <w:rsid w:val="002A21B7"/>
    <w:rsid w:val="002A2BE0"/>
    <w:rsid w:val="002C118E"/>
    <w:rsid w:val="002C1930"/>
    <w:rsid w:val="002C5567"/>
    <w:rsid w:val="002F5FC7"/>
    <w:rsid w:val="002F7371"/>
    <w:rsid w:val="003118D4"/>
    <w:rsid w:val="00314659"/>
    <w:rsid w:val="00322B31"/>
    <w:rsid w:val="00330BA2"/>
    <w:rsid w:val="003F1443"/>
    <w:rsid w:val="003F1CDE"/>
    <w:rsid w:val="003F1DDD"/>
    <w:rsid w:val="003F4ABD"/>
    <w:rsid w:val="00407691"/>
    <w:rsid w:val="00407D2C"/>
    <w:rsid w:val="00411B51"/>
    <w:rsid w:val="00421C90"/>
    <w:rsid w:val="0042383D"/>
    <w:rsid w:val="004375BE"/>
    <w:rsid w:val="00442D47"/>
    <w:rsid w:val="004515E0"/>
    <w:rsid w:val="004762DF"/>
    <w:rsid w:val="0049174B"/>
    <w:rsid w:val="00496E35"/>
    <w:rsid w:val="004A1F88"/>
    <w:rsid w:val="004C0C75"/>
    <w:rsid w:val="004C61AB"/>
    <w:rsid w:val="004D00B8"/>
    <w:rsid w:val="004D4AEC"/>
    <w:rsid w:val="005029BA"/>
    <w:rsid w:val="005033F3"/>
    <w:rsid w:val="00504FA8"/>
    <w:rsid w:val="00505C63"/>
    <w:rsid w:val="00506CDF"/>
    <w:rsid w:val="005139E3"/>
    <w:rsid w:val="00515B56"/>
    <w:rsid w:val="00525A53"/>
    <w:rsid w:val="00535EBA"/>
    <w:rsid w:val="00542A06"/>
    <w:rsid w:val="00545FCA"/>
    <w:rsid w:val="0056236C"/>
    <w:rsid w:val="00593834"/>
    <w:rsid w:val="005A2812"/>
    <w:rsid w:val="005B2989"/>
    <w:rsid w:val="005D6A8D"/>
    <w:rsid w:val="005E79F9"/>
    <w:rsid w:val="005F1042"/>
    <w:rsid w:val="00603B4E"/>
    <w:rsid w:val="00604F88"/>
    <w:rsid w:val="00610569"/>
    <w:rsid w:val="00615E9F"/>
    <w:rsid w:val="00621F5F"/>
    <w:rsid w:val="006262E5"/>
    <w:rsid w:val="00631CA8"/>
    <w:rsid w:val="00645AA9"/>
    <w:rsid w:val="006748FA"/>
    <w:rsid w:val="00680EE4"/>
    <w:rsid w:val="00691296"/>
    <w:rsid w:val="006B669C"/>
    <w:rsid w:val="006C555D"/>
    <w:rsid w:val="006C60B9"/>
    <w:rsid w:val="006D327F"/>
    <w:rsid w:val="006E004C"/>
    <w:rsid w:val="006F1449"/>
    <w:rsid w:val="006F1615"/>
    <w:rsid w:val="007004DF"/>
    <w:rsid w:val="007006A6"/>
    <w:rsid w:val="00710E14"/>
    <w:rsid w:val="00716F6F"/>
    <w:rsid w:val="00725310"/>
    <w:rsid w:val="00730375"/>
    <w:rsid w:val="00735721"/>
    <w:rsid w:val="00736CB7"/>
    <w:rsid w:val="007412BA"/>
    <w:rsid w:val="007462D9"/>
    <w:rsid w:val="00753499"/>
    <w:rsid w:val="0075533F"/>
    <w:rsid w:val="00770B10"/>
    <w:rsid w:val="0077161F"/>
    <w:rsid w:val="007734DB"/>
    <w:rsid w:val="007846A4"/>
    <w:rsid w:val="0079564E"/>
    <w:rsid w:val="00796BB3"/>
    <w:rsid w:val="007A5510"/>
    <w:rsid w:val="007C2F8B"/>
    <w:rsid w:val="007D607C"/>
    <w:rsid w:val="008015A1"/>
    <w:rsid w:val="00812CBE"/>
    <w:rsid w:val="008155FD"/>
    <w:rsid w:val="0084460B"/>
    <w:rsid w:val="0085567B"/>
    <w:rsid w:val="008630E2"/>
    <w:rsid w:val="00880F87"/>
    <w:rsid w:val="00884608"/>
    <w:rsid w:val="00884A5C"/>
    <w:rsid w:val="008A6C01"/>
    <w:rsid w:val="008B7D61"/>
    <w:rsid w:val="008D6CAF"/>
    <w:rsid w:val="008E2D72"/>
    <w:rsid w:val="008E3596"/>
    <w:rsid w:val="008E50E4"/>
    <w:rsid w:val="008F02BA"/>
    <w:rsid w:val="00904701"/>
    <w:rsid w:val="009132A6"/>
    <w:rsid w:val="009254EF"/>
    <w:rsid w:val="00942CBF"/>
    <w:rsid w:val="009441F6"/>
    <w:rsid w:val="00951831"/>
    <w:rsid w:val="0095188F"/>
    <w:rsid w:val="00984703"/>
    <w:rsid w:val="009869B3"/>
    <w:rsid w:val="00987026"/>
    <w:rsid w:val="00993D27"/>
    <w:rsid w:val="009A0FD3"/>
    <w:rsid w:val="009A32CD"/>
    <w:rsid w:val="009A4FC7"/>
    <w:rsid w:val="009A5B1E"/>
    <w:rsid w:val="009B23CE"/>
    <w:rsid w:val="009B6243"/>
    <w:rsid w:val="009D12C3"/>
    <w:rsid w:val="009F528E"/>
    <w:rsid w:val="00A0685C"/>
    <w:rsid w:val="00A07EC4"/>
    <w:rsid w:val="00A17A06"/>
    <w:rsid w:val="00A32680"/>
    <w:rsid w:val="00A56C93"/>
    <w:rsid w:val="00A56D3E"/>
    <w:rsid w:val="00A618F6"/>
    <w:rsid w:val="00A71F54"/>
    <w:rsid w:val="00A74070"/>
    <w:rsid w:val="00AC0D89"/>
    <w:rsid w:val="00AC1524"/>
    <w:rsid w:val="00AD23D2"/>
    <w:rsid w:val="00B171C2"/>
    <w:rsid w:val="00B20C79"/>
    <w:rsid w:val="00B27A70"/>
    <w:rsid w:val="00B34A93"/>
    <w:rsid w:val="00B35CF2"/>
    <w:rsid w:val="00B3647F"/>
    <w:rsid w:val="00B42AA8"/>
    <w:rsid w:val="00B57804"/>
    <w:rsid w:val="00B67FBF"/>
    <w:rsid w:val="00B97684"/>
    <w:rsid w:val="00BB2CA7"/>
    <w:rsid w:val="00BB3912"/>
    <w:rsid w:val="00BB5745"/>
    <w:rsid w:val="00BD26F0"/>
    <w:rsid w:val="00BE2EAC"/>
    <w:rsid w:val="00BF00FC"/>
    <w:rsid w:val="00BF5A67"/>
    <w:rsid w:val="00C169AA"/>
    <w:rsid w:val="00C221A2"/>
    <w:rsid w:val="00C43A7D"/>
    <w:rsid w:val="00C549A7"/>
    <w:rsid w:val="00C56716"/>
    <w:rsid w:val="00C86A91"/>
    <w:rsid w:val="00C957DC"/>
    <w:rsid w:val="00C962D0"/>
    <w:rsid w:val="00CA4C5E"/>
    <w:rsid w:val="00CD6A33"/>
    <w:rsid w:val="00D4370E"/>
    <w:rsid w:val="00D4424F"/>
    <w:rsid w:val="00D4591E"/>
    <w:rsid w:val="00D53F57"/>
    <w:rsid w:val="00D57EB6"/>
    <w:rsid w:val="00D95792"/>
    <w:rsid w:val="00DB2556"/>
    <w:rsid w:val="00DC11D7"/>
    <w:rsid w:val="00DD6C9D"/>
    <w:rsid w:val="00DF27FB"/>
    <w:rsid w:val="00E23512"/>
    <w:rsid w:val="00E24219"/>
    <w:rsid w:val="00E25AD3"/>
    <w:rsid w:val="00E25B4A"/>
    <w:rsid w:val="00E27CB9"/>
    <w:rsid w:val="00E309B5"/>
    <w:rsid w:val="00E3246C"/>
    <w:rsid w:val="00E33805"/>
    <w:rsid w:val="00E40905"/>
    <w:rsid w:val="00E40A06"/>
    <w:rsid w:val="00E425DF"/>
    <w:rsid w:val="00E47237"/>
    <w:rsid w:val="00E522B7"/>
    <w:rsid w:val="00E53020"/>
    <w:rsid w:val="00E54D80"/>
    <w:rsid w:val="00E55B39"/>
    <w:rsid w:val="00E70B74"/>
    <w:rsid w:val="00E73CA1"/>
    <w:rsid w:val="00E82CDD"/>
    <w:rsid w:val="00E93AA4"/>
    <w:rsid w:val="00E9754E"/>
    <w:rsid w:val="00EA6998"/>
    <w:rsid w:val="00EB41BF"/>
    <w:rsid w:val="00EB7989"/>
    <w:rsid w:val="00EC40EA"/>
    <w:rsid w:val="00EC68CE"/>
    <w:rsid w:val="00F278F1"/>
    <w:rsid w:val="00F40F26"/>
    <w:rsid w:val="00F4339D"/>
    <w:rsid w:val="00FB1E2B"/>
    <w:rsid w:val="00FE21FF"/>
    <w:rsid w:val="00FE46E6"/>
    <w:rsid w:val="00FF1611"/>
    <w:rsid w:val="05B02217"/>
    <w:rsid w:val="0B907E8A"/>
    <w:rsid w:val="1C9FD378"/>
    <w:rsid w:val="3386BC04"/>
    <w:rsid w:val="366FF661"/>
    <w:rsid w:val="38BD3A78"/>
    <w:rsid w:val="3CD68CC5"/>
    <w:rsid w:val="4010F484"/>
    <w:rsid w:val="516D7F4E"/>
    <w:rsid w:val="52A62976"/>
    <w:rsid w:val="54F454DA"/>
    <w:rsid w:val="58782A52"/>
    <w:rsid w:val="5F3EFC32"/>
    <w:rsid w:val="6730E5BA"/>
    <w:rsid w:val="6F40B06A"/>
    <w:rsid w:val="739DCF61"/>
    <w:rsid w:val="7781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E67F3"/>
  <w15:docId w15:val="{85BDB90E-A7C3-4C87-BECE-2DC60FF3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BasicParagraph" w:customStyle="1">
    <w:name w:val="[Basic Paragraph]"/>
    <w:basedOn w:val="Normal"/>
    <w:uiPriority w:val="99"/>
    <w:rsid w:val="00E70B7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6A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D0EE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D0E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0EEA"/>
    <w:pPr>
      <w:ind w:left="720"/>
      <w:contextualSpacing/>
    </w:pPr>
  </w:style>
  <w:style w:type="paragraph" w:styleId="paragraph" w:customStyle="1">
    <w:name w:val="paragraph"/>
    <w:basedOn w:val="Normal"/>
    <w:rsid w:val="008155F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8155FD"/>
  </w:style>
  <w:style w:type="character" w:styleId="eop" w:customStyle="1">
    <w:name w:val="eop"/>
    <w:basedOn w:val="DefaultParagraphFont"/>
    <w:rsid w:val="00815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C9DF510CD1745862CEAD28F52CD21" ma:contentTypeVersion="10" ma:contentTypeDescription="Create a new document." ma:contentTypeScope="" ma:versionID="efa4f79e36efa1a2ecd144c8a06c1ae4">
  <xsd:schema xmlns:xsd="http://www.w3.org/2001/XMLSchema" xmlns:xs="http://www.w3.org/2001/XMLSchema" xmlns:p="http://schemas.microsoft.com/office/2006/metadata/properties" xmlns:ns2="63898d37-86d3-4cb1-bb11-a93f3487837f" targetNamespace="http://schemas.microsoft.com/office/2006/metadata/properties" ma:root="true" ma:fieldsID="8cdf3b6cc07f008441136096f1035b7c" ns2:_="">
    <xsd:import namespace="63898d37-86d3-4cb1-bb11-a93f34878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98d37-86d3-4cb1-bb11-a93f34878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E4EEB2-0F94-4052-A357-9992228D3A59}"/>
</file>

<file path=customXml/itemProps2.xml><?xml version="1.0" encoding="utf-8"?>
<ds:datastoreItem xmlns:ds="http://schemas.openxmlformats.org/officeDocument/2006/customXml" ds:itemID="{856F1ED2-3915-40E8-9028-E6A579D967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AF1799-E5B5-4D27-B9B2-4E0DF3514A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A52C45-0059-42C2-A765-76EC7BDDCFE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George, Rebecca</dc:creator>
  <lastModifiedBy>Kaylin Beach</lastModifiedBy>
  <revision>55</revision>
  <dcterms:created xsi:type="dcterms:W3CDTF">2021-08-10T15:03:00.0000000Z</dcterms:created>
  <dcterms:modified xsi:type="dcterms:W3CDTF">2022-03-15T14:34:41.0650675Z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0x010100AA2C9DF510CD1745862CEAD28F52CD21</vt:lpwstr>
  </property>
</Properties>
</file>